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1E4BB" w14:textId="77777777" w:rsidR="00E241FC" w:rsidRPr="00E241FC" w:rsidRDefault="00E241FC" w:rsidP="00E241FC">
      <w:pPr>
        <w:rPr>
          <w:rFonts w:ascii="Times New Roman" w:eastAsia="Times New Roman" w:hAnsi="Times New Roman" w:cs="Times New Roman"/>
          <w:lang w:eastAsia="en-GB"/>
        </w:rPr>
      </w:pPr>
      <w:r w:rsidRPr="00E241FC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Charter Signatories  </w:t>
      </w:r>
    </w:p>
    <w:p w14:paraId="70E768A8" w14:textId="7CF99D24" w:rsidR="00E241FC" w:rsidRPr="00E241FC" w:rsidRDefault="00E241FC" w:rsidP="00E241FC">
      <w:pPr>
        <w:rPr>
          <w:rFonts w:ascii="Calibri" w:eastAsia="Times New Roman" w:hAnsi="Calibri" w:cs="Times New Roman"/>
          <w:color w:val="000000"/>
          <w:lang w:eastAsia="en-GB"/>
        </w:rPr>
      </w:pPr>
      <w:proofErr w:type="spellStart"/>
      <w:r w:rsidRPr="00E241FC">
        <w:rPr>
          <w:rFonts w:ascii="Calibri" w:eastAsia="Times New Roman" w:hAnsi="Calibri" w:cs="Times New Roman"/>
          <w:color w:val="000000"/>
          <w:lang w:eastAsia="en-GB"/>
        </w:rPr>
        <w:t>Caylin</w:t>
      </w:r>
      <w:proofErr w:type="spellEnd"/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 Barter, Wild Salmon Center </w:t>
      </w:r>
    </w:p>
    <w:p w14:paraId="027047D5" w14:textId="6C9312BD" w:rsidR="00E241FC" w:rsidRPr="00E241FC" w:rsidRDefault="00E241FC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Mike </w:t>
      </w:r>
      <w:proofErr w:type="spellStart"/>
      <w:r w:rsidRPr="00E241FC">
        <w:rPr>
          <w:rFonts w:ascii="Calibri" w:eastAsia="Times New Roman" w:hAnsi="Calibri" w:cs="Times New Roman"/>
          <w:color w:val="000000"/>
          <w:lang w:eastAsia="en-GB"/>
        </w:rPr>
        <w:t>Broili</w:t>
      </w:r>
      <w:proofErr w:type="spellEnd"/>
      <w:r w:rsidRPr="00E241FC">
        <w:rPr>
          <w:rFonts w:ascii="Calibri" w:eastAsia="Times New Roman" w:hAnsi="Calibri" w:cs="Times New Roman"/>
          <w:color w:val="000000"/>
          <w:lang w:eastAsia="en-GB"/>
        </w:rPr>
        <w:t>,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E241FC">
        <w:rPr>
          <w:rFonts w:ascii="Calibri" w:eastAsia="Times New Roman" w:hAnsi="Calibri" w:cs="Times New Roman"/>
          <w:color w:val="000000"/>
          <w:lang w:eastAsia="en-GB"/>
        </w:rPr>
        <w:t>MidCoast</w:t>
      </w:r>
      <w:proofErr w:type="spellEnd"/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 Watersheds Council</w:t>
      </w:r>
    </w:p>
    <w:p w14:paraId="28806AC1" w14:textId="0B38B782" w:rsidR="00E241FC" w:rsidRDefault="00E241FC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Harmony </w:t>
      </w:r>
      <w:proofErr w:type="spellStart"/>
      <w:r w:rsidRPr="00E241FC">
        <w:rPr>
          <w:rFonts w:ascii="Calibri" w:eastAsia="Times New Roman" w:hAnsi="Calibri" w:cs="Times New Roman"/>
          <w:color w:val="000000"/>
          <w:lang w:eastAsia="en-GB"/>
        </w:rPr>
        <w:t>Burright</w:t>
      </w:r>
      <w:proofErr w:type="spellEnd"/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, OWRD </w:t>
      </w:r>
    </w:p>
    <w:p w14:paraId="19E4ADFA" w14:textId="6CBE10F4" w:rsidR="00802538" w:rsidRPr="00E241FC" w:rsidRDefault="00802538" w:rsidP="00E241FC">
      <w:pPr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 xml:space="preserve">Suzanne de </w:t>
      </w:r>
      <w:proofErr w:type="spellStart"/>
      <w:r>
        <w:rPr>
          <w:rFonts w:ascii="Calibri" w:eastAsia="Times New Roman" w:hAnsi="Calibri" w:cs="Times New Roman"/>
          <w:color w:val="000000"/>
          <w:lang w:eastAsia="en-GB"/>
        </w:rPr>
        <w:t>Szoeke</w:t>
      </w:r>
      <w:proofErr w:type="spellEnd"/>
      <w:r>
        <w:rPr>
          <w:rFonts w:ascii="Calibri" w:eastAsia="Times New Roman" w:hAnsi="Calibri" w:cs="Times New Roman"/>
          <w:color w:val="000000"/>
          <w:lang w:eastAsia="en-GB"/>
        </w:rPr>
        <w:t>, GSI</w:t>
      </w:r>
    </w:p>
    <w:p w14:paraId="1A9CEC5B" w14:textId="4C88ECDA" w:rsidR="00E241FC" w:rsidRDefault="00E241FC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E241FC">
        <w:rPr>
          <w:rFonts w:ascii="Calibri" w:eastAsia="Times New Roman" w:hAnsi="Calibri" w:cs="Times New Roman"/>
          <w:color w:val="000000"/>
          <w:lang w:eastAsia="en-GB"/>
        </w:rPr>
        <w:t>Timothy Gross, Civil West Engineering Services, Inc.</w:t>
      </w:r>
    </w:p>
    <w:p w14:paraId="3BF3568A" w14:textId="76F1BBAD" w:rsidR="00802538" w:rsidRPr="00E241FC" w:rsidRDefault="00802538" w:rsidP="00E241FC">
      <w:pPr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 xml:space="preserve">Jen </w:t>
      </w:r>
      <w:proofErr w:type="spellStart"/>
      <w:r>
        <w:rPr>
          <w:rFonts w:ascii="Calibri" w:eastAsia="Times New Roman" w:hAnsi="Calibri" w:cs="Times New Roman"/>
          <w:color w:val="000000"/>
          <w:lang w:eastAsia="en-GB"/>
        </w:rPr>
        <w:t>Hayduk</w:t>
      </w:r>
      <w:proofErr w:type="spellEnd"/>
      <w:r>
        <w:rPr>
          <w:rFonts w:ascii="Calibri" w:eastAsia="Times New Roman" w:hAnsi="Calibri" w:cs="Times New Roman"/>
          <w:color w:val="000000"/>
          <w:lang w:eastAsia="en-GB"/>
        </w:rPr>
        <w:t>, Lincoln SWCD</w:t>
      </w:r>
    </w:p>
    <w:p w14:paraId="59C92047" w14:textId="06B2586E" w:rsidR="00E241FC" w:rsidRPr="00E241FC" w:rsidRDefault="00E241FC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Penelope  Kaczmarek, interested citizen </w:t>
      </w:r>
    </w:p>
    <w:p w14:paraId="55568244" w14:textId="0CF2FF67" w:rsidR="00E241FC" w:rsidRPr="00E241FC" w:rsidRDefault="00E241FC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Bill Montgomery, interested citizen </w:t>
      </w:r>
    </w:p>
    <w:p w14:paraId="3E7D10A8" w14:textId="529D4E7C" w:rsidR="00E241FC" w:rsidRDefault="00E241FC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Lisa Phipps, DLCD </w:t>
      </w:r>
    </w:p>
    <w:p w14:paraId="77D8CFF9" w14:textId="25B240C7" w:rsidR="00802538" w:rsidRPr="00E241FC" w:rsidRDefault="00802538" w:rsidP="00E241FC">
      <w:pPr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Paul Robertson, Robertson Environmental</w:t>
      </w:r>
    </w:p>
    <w:p w14:paraId="44C4A884" w14:textId="13D778DB" w:rsidR="00E241FC" w:rsidRPr="00E241FC" w:rsidRDefault="00E241FC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Greg Scott, City of Yachats </w:t>
      </w:r>
    </w:p>
    <w:p w14:paraId="4781B2EF" w14:textId="6D84E3A5" w:rsidR="00E241FC" w:rsidRPr="00E241FC" w:rsidRDefault="00E241FC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E241FC">
        <w:rPr>
          <w:rFonts w:ascii="Calibri" w:eastAsia="Times New Roman" w:hAnsi="Calibri" w:cs="Times New Roman"/>
          <w:color w:val="000000"/>
          <w:lang w:eastAsia="en-GB"/>
        </w:rPr>
        <w:t>Billie Jo Smith, Interested citizen  (Former Toledo Mayor)</w:t>
      </w:r>
    </w:p>
    <w:p w14:paraId="55BA52A4" w14:textId="32B9D29C" w:rsidR="00E241FC" w:rsidRDefault="00E241FC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E241FC">
        <w:rPr>
          <w:rFonts w:ascii="Calibri" w:eastAsia="Times New Roman" w:hAnsi="Calibri" w:cs="Times New Roman"/>
          <w:color w:val="000000"/>
          <w:lang w:eastAsia="en-GB"/>
        </w:rPr>
        <w:t>Matt Thomas, Oregon Department of Forestry</w:t>
      </w:r>
    </w:p>
    <w:p w14:paraId="4854F448" w14:textId="77777777" w:rsidR="00802538" w:rsidRDefault="00802538" w:rsidP="00E241FC">
      <w:pPr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 xml:space="preserve">Stan van de </w:t>
      </w:r>
      <w:proofErr w:type="spellStart"/>
      <w:r>
        <w:rPr>
          <w:rFonts w:ascii="Calibri" w:eastAsia="Times New Roman" w:hAnsi="Calibri" w:cs="Times New Roman"/>
          <w:color w:val="000000"/>
          <w:lang w:eastAsia="en-GB"/>
        </w:rPr>
        <w:t>Wetering</w:t>
      </w:r>
      <w:proofErr w:type="spellEnd"/>
      <w:r>
        <w:rPr>
          <w:rFonts w:ascii="Calibri" w:eastAsia="Times New Roman" w:hAnsi="Calibri" w:cs="Times New Roman"/>
          <w:color w:val="000000"/>
          <w:lang w:eastAsia="en-GB"/>
        </w:rPr>
        <w:t>, Confederated Tribes of Siletz Indians of Oregon</w:t>
      </w:r>
    </w:p>
    <w:p w14:paraId="1DD180C4" w14:textId="564D3D4D" w:rsidR="00802538" w:rsidRPr="00E241FC" w:rsidRDefault="00802538" w:rsidP="00E241FC">
      <w:pPr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David Waltz, Oregon Department of Environmental Quality</w:t>
      </w:r>
    </w:p>
    <w:p w14:paraId="7C073D71" w14:textId="1376CA71" w:rsidR="00E241FC" w:rsidRPr="00E241FC" w:rsidRDefault="00E241FC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Geoffrey </w:t>
      </w:r>
      <w:proofErr w:type="spellStart"/>
      <w:r w:rsidRPr="00E241FC">
        <w:rPr>
          <w:rFonts w:ascii="Calibri" w:eastAsia="Times New Roman" w:hAnsi="Calibri" w:cs="Times New Roman"/>
          <w:color w:val="000000"/>
          <w:lang w:eastAsia="en-GB"/>
        </w:rPr>
        <w:t>Wilkie</w:t>
      </w:r>
      <w:proofErr w:type="spellEnd"/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, Interested citizen </w:t>
      </w:r>
    </w:p>
    <w:p w14:paraId="507E5425" w14:textId="6142D54B" w:rsidR="00E241FC" w:rsidRPr="00E241FC" w:rsidRDefault="00E241FC" w:rsidP="00E241FC">
      <w:pPr>
        <w:rPr>
          <w:rFonts w:ascii="Times New Roman" w:eastAsia="Times New Roman" w:hAnsi="Times New Roman" w:cs="Times New Roman"/>
          <w:lang w:eastAsia="en-GB"/>
        </w:rPr>
      </w:pPr>
      <w:r w:rsidRPr="00E241FC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196F01B6" w14:textId="77777777" w:rsidR="00E241FC" w:rsidRPr="00E241FC" w:rsidRDefault="00E241FC" w:rsidP="00E241FC">
      <w:pPr>
        <w:rPr>
          <w:rFonts w:ascii="Times New Roman" w:eastAsia="Times New Roman" w:hAnsi="Times New Roman" w:cs="Times New Roman"/>
          <w:lang w:eastAsia="en-GB"/>
        </w:rPr>
      </w:pPr>
      <w:r w:rsidRPr="00E241FC">
        <w:rPr>
          <w:rFonts w:ascii="Times New Roman" w:eastAsia="Times New Roman" w:hAnsi="Times New Roman" w:cs="Times New Roman"/>
          <w:lang w:eastAsia="en-GB"/>
        </w:rPr>
        <w:t xml:space="preserve">   </w:t>
      </w:r>
    </w:p>
    <w:p w14:paraId="52A156AB" w14:textId="77777777" w:rsidR="00E241FC" w:rsidRPr="00E241FC" w:rsidRDefault="00E241FC" w:rsidP="00E241FC">
      <w:pPr>
        <w:rPr>
          <w:rFonts w:ascii="Times New Roman" w:eastAsia="Times New Roman" w:hAnsi="Times New Roman" w:cs="Times New Roman"/>
          <w:lang w:eastAsia="en-GB"/>
        </w:rPr>
      </w:pPr>
      <w:r w:rsidRPr="00E241FC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Project Team  </w:t>
      </w:r>
      <w:r w:rsidRPr="00E241FC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1286B6C4" w14:textId="77777777" w:rsidR="00E241FC" w:rsidRPr="00E241FC" w:rsidRDefault="00E241FC" w:rsidP="00E241FC">
      <w:pPr>
        <w:rPr>
          <w:rFonts w:ascii="Times New Roman" w:eastAsia="Times New Roman" w:hAnsi="Times New Roman" w:cs="Times New Roman"/>
          <w:lang w:eastAsia="en-GB"/>
        </w:rPr>
      </w:pP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Lisa Gaines  </w:t>
      </w:r>
      <w:r w:rsidRPr="00E241FC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551E2C1B" w14:textId="77777777" w:rsidR="00E241FC" w:rsidRPr="00E241FC" w:rsidRDefault="00E241FC" w:rsidP="00E241FC">
      <w:pPr>
        <w:rPr>
          <w:rFonts w:ascii="Times New Roman" w:eastAsia="Times New Roman" w:hAnsi="Times New Roman" w:cs="Times New Roman"/>
          <w:lang w:eastAsia="en-GB"/>
        </w:rPr>
      </w:pP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Janine </w:t>
      </w:r>
      <w:proofErr w:type="spellStart"/>
      <w:r w:rsidRPr="00E241FC">
        <w:rPr>
          <w:rFonts w:ascii="Calibri" w:eastAsia="Times New Roman" w:hAnsi="Calibri" w:cs="Times New Roman"/>
          <w:color w:val="000000"/>
          <w:lang w:eastAsia="en-GB"/>
        </w:rPr>
        <w:t>Salwasser</w:t>
      </w:r>
      <w:proofErr w:type="spellEnd"/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  </w:t>
      </w:r>
      <w:r w:rsidRPr="00E241FC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018EFCC7" w14:textId="77777777" w:rsidR="00E241FC" w:rsidRPr="00E241FC" w:rsidRDefault="00E241FC" w:rsidP="00E241FC">
      <w:pPr>
        <w:rPr>
          <w:rFonts w:ascii="Times New Roman" w:eastAsia="Times New Roman" w:hAnsi="Times New Roman" w:cs="Times New Roman"/>
          <w:lang w:eastAsia="en-GB"/>
        </w:rPr>
      </w:pP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Derek Godwin  </w:t>
      </w:r>
      <w:r w:rsidRPr="00E241FC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140702A2" w14:textId="77777777" w:rsidR="00E241FC" w:rsidRPr="00E241FC" w:rsidRDefault="00E241FC" w:rsidP="00E241FC">
      <w:pPr>
        <w:rPr>
          <w:rFonts w:ascii="Times New Roman" w:eastAsia="Times New Roman" w:hAnsi="Times New Roman" w:cs="Times New Roman"/>
          <w:lang w:eastAsia="en-GB"/>
        </w:rPr>
      </w:pP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Lisa DeBruyckere  </w:t>
      </w:r>
      <w:r w:rsidRPr="00E241FC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6BFCC8B5" w14:textId="77777777" w:rsidR="00E241FC" w:rsidRPr="00E241FC" w:rsidRDefault="00E241FC" w:rsidP="00E241FC">
      <w:pPr>
        <w:rPr>
          <w:rFonts w:ascii="Times New Roman" w:eastAsia="Times New Roman" w:hAnsi="Times New Roman" w:cs="Times New Roman"/>
          <w:lang w:eastAsia="en-GB"/>
        </w:rPr>
      </w:pP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Alexandria Scott  </w:t>
      </w:r>
      <w:r w:rsidRPr="00E241FC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5BACA902" w14:textId="77777777" w:rsidR="00E241FC" w:rsidRPr="00E241FC" w:rsidRDefault="00E241FC" w:rsidP="00E241FC">
      <w:pPr>
        <w:rPr>
          <w:rFonts w:ascii="Times New Roman" w:eastAsia="Times New Roman" w:hAnsi="Times New Roman" w:cs="Times New Roman"/>
          <w:lang w:eastAsia="en-GB"/>
        </w:rPr>
      </w:pPr>
      <w:r w:rsidRPr="00E241FC">
        <w:rPr>
          <w:rFonts w:ascii="Times New Roman" w:eastAsia="Times New Roman" w:hAnsi="Times New Roman" w:cs="Times New Roman"/>
          <w:lang w:eastAsia="en-GB"/>
        </w:rPr>
        <w:t xml:space="preserve">   </w:t>
      </w:r>
    </w:p>
    <w:p w14:paraId="09DCA93E" w14:textId="77777777" w:rsidR="00E241FC" w:rsidRPr="00E241FC" w:rsidRDefault="00E241FC" w:rsidP="00E241FC">
      <w:pPr>
        <w:rPr>
          <w:rFonts w:ascii="Times New Roman" w:eastAsia="Times New Roman" w:hAnsi="Times New Roman" w:cs="Times New Roman"/>
          <w:lang w:eastAsia="en-GB"/>
        </w:rPr>
      </w:pPr>
      <w:r w:rsidRPr="00E241FC">
        <w:rPr>
          <w:rFonts w:ascii="Times New Roman" w:eastAsia="Times New Roman" w:hAnsi="Times New Roman" w:cs="Times New Roman"/>
          <w:lang w:eastAsia="en-GB"/>
        </w:rPr>
        <w:t xml:space="preserve">   </w:t>
      </w:r>
    </w:p>
    <w:p w14:paraId="71555822" w14:textId="77777777" w:rsidR="00E241FC" w:rsidRPr="00E241FC" w:rsidRDefault="00E241FC" w:rsidP="00E241FC">
      <w:pPr>
        <w:rPr>
          <w:rFonts w:ascii="Times New Roman" w:eastAsia="Times New Roman" w:hAnsi="Times New Roman" w:cs="Times New Roman"/>
          <w:lang w:eastAsia="en-GB"/>
        </w:rPr>
      </w:pPr>
      <w:r w:rsidRPr="00E241FC">
        <w:rPr>
          <w:rFonts w:ascii="Times New Roman" w:eastAsia="Times New Roman" w:hAnsi="Times New Roman" w:cs="Times New Roman"/>
          <w:lang w:eastAsia="en-GB"/>
        </w:rPr>
        <w:t xml:space="preserve">   </w:t>
      </w:r>
    </w:p>
    <w:p w14:paraId="17CE2609" w14:textId="77777777" w:rsidR="00366E50" w:rsidRPr="00E241FC" w:rsidRDefault="00366E50"/>
    <w:sectPr w:rsidR="00366E50" w:rsidRPr="00E241FC" w:rsidSect="00E31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FC"/>
    <w:rsid w:val="001603A0"/>
    <w:rsid w:val="00366E50"/>
    <w:rsid w:val="00772845"/>
    <w:rsid w:val="00802538"/>
    <w:rsid w:val="00885D0A"/>
    <w:rsid w:val="00956C69"/>
    <w:rsid w:val="00996A8E"/>
    <w:rsid w:val="00A269CC"/>
    <w:rsid w:val="00E241FC"/>
    <w:rsid w:val="00E31B19"/>
    <w:rsid w:val="00ED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681B5B"/>
  <w15:chartTrackingRefBased/>
  <w15:docId w15:val="{99F932FD-5DC5-6E47-BAA1-7CCBB783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DeBruyckere</dc:creator>
  <cp:keywords/>
  <dc:description/>
  <cp:lastModifiedBy>Lisa DeBruyckere</cp:lastModifiedBy>
  <cp:revision>2</cp:revision>
  <dcterms:created xsi:type="dcterms:W3CDTF">2021-01-20T23:13:00Z</dcterms:created>
  <dcterms:modified xsi:type="dcterms:W3CDTF">2021-01-20T23:13:00Z</dcterms:modified>
</cp:coreProperties>
</file>