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076D" w14:textId="2F8BE554" w:rsidR="00202AB4" w:rsidRDefault="00202AB4" w:rsidP="00202AB4">
      <w:pPr>
        <w:jc w:val="center"/>
      </w:pPr>
      <w:r>
        <w:t>WORK PLAN FOR MCWPP</w:t>
      </w:r>
    </w:p>
    <w:p w14:paraId="15EADD8F" w14:textId="24E98363" w:rsidR="00956B78" w:rsidRDefault="00956B78" w:rsidP="00956B78">
      <w:pPr>
        <w:jc w:val="center"/>
      </w:pPr>
      <w:r>
        <w:t>DRAFT</w:t>
      </w:r>
    </w:p>
    <w:p w14:paraId="6625DF02" w14:textId="4C3D1AD9" w:rsidR="00956B78" w:rsidRDefault="00956B78" w:rsidP="00956B78">
      <w:r>
        <w:t xml:space="preserve">This </w:t>
      </w:r>
      <w:r w:rsidRPr="00202AB4">
        <w:rPr>
          <w:u w:val="single"/>
        </w:rPr>
        <w:t>Work Plan</w:t>
      </w:r>
      <w:r>
        <w:t xml:space="preserve"> outlines the process by which the MCWPP will mobilize and support partner actions </w:t>
      </w:r>
      <w:r w:rsidR="00681501">
        <w:t>which implement</w:t>
      </w:r>
      <w:r>
        <w:t xml:space="preserve"> the MCWPP Water Action Plan.</w:t>
      </w:r>
    </w:p>
    <w:p w14:paraId="04661407" w14:textId="11B17A40" w:rsidR="00C72FC6" w:rsidRDefault="00956B78" w:rsidP="00956B78">
      <w:pPr>
        <w:pStyle w:val="ListParagraph"/>
        <w:numPr>
          <w:ilvl w:val="0"/>
          <w:numId w:val="1"/>
        </w:numPr>
      </w:pPr>
      <w:r>
        <w:t xml:space="preserve">The MCWPP will develop a </w:t>
      </w:r>
      <w:r w:rsidR="00D2247E">
        <w:t xml:space="preserve">chart of the organizations that are named as “Potential Lead and Participants” in the Water Action Plan.  Across from each organization name will be two columns: One for “Lead on Prioritized Actions” and the second for “Participants </w:t>
      </w:r>
      <w:r w:rsidR="00C72FC6">
        <w:t xml:space="preserve">for Prioritized Actions.” </w:t>
      </w:r>
      <w:r w:rsidR="00D2247E">
        <w:t xml:space="preserve"> The action number of each of the </w:t>
      </w:r>
      <w:r w:rsidR="00C72FC6">
        <w:t xml:space="preserve">identified </w:t>
      </w:r>
      <w:r>
        <w:t>Prioritized Actions</w:t>
      </w:r>
      <w:r w:rsidR="00C72FC6">
        <w:t xml:space="preserve"> will be listed </w:t>
      </w:r>
      <w:r w:rsidR="00202AB4">
        <w:t xml:space="preserve">in the appropriate columns </w:t>
      </w:r>
      <w:r w:rsidR="00C72FC6">
        <w:t>for each organization.</w:t>
      </w:r>
    </w:p>
    <w:p w14:paraId="3520C0CB" w14:textId="77777777" w:rsidR="00202AB4" w:rsidRDefault="00202AB4" w:rsidP="00202AB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5"/>
        <w:gridCol w:w="2869"/>
        <w:gridCol w:w="2876"/>
      </w:tblGrid>
      <w:tr w:rsidR="00C72FC6" w14:paraId="6CE86F45" w14:textId="77777777" w:rsidTr="00C72FC6">
        <w:tc>
          <w:tcPr>
            <w:tcW w:w="3116" w:type="dxa"/>
          </w:tcPr>
          <w:p w14:paraId="1A69A550" w14:textId="20A1A826" w:rsidR="00C72FC6" w:rsidRDefault="00C72FC6" w:rsidP="00C72FC6">
            <w:pPr>
              <w:pStyle w:val="ListParagraph"/>
              <w:ind w:left="0"/>
              <w:jc w:val="center"/>
            </w:pPr>
            <w:r>
              <w:t>Potential Lead &amp; Participants</w:t>
            </w:r>
          </w:p>
        </w:tc>
        <w:tc>
          <w:tcPr>
            <w:tcW w:w="3117" w:type="dxa"/>
          </w:tcPr>
          <w:p w14:paraId="61F7A38F" w14:textId="48AC393D" w:rsidR="00C72FC6" w:rsidRDefault="00C72FC6" w:rsidP="00C72FC6">
            <w:pPr>
              <w:pStyle w:val="ListParagraph"/>
              <w:ind w:left="0"/>
              <w:jc w:val="center"/>
            </w:pPr>
            <w:r>
              <w:t>Lead on Prioritized Action #s</w:t>
            </w:r>
          </w:p>
        </w:tc>
        <w:tc>
          <w:tcPr>
            <w:tcW w:w="3117" w:type="dxa"/>
          </w:tcPr>
          <w:p w14:paraId="744A994F" w14:textId="3C31F847" w:rsidR="00C72FC6" w:rsidRDefault="00C72FC6" w:rsidP="00C72FC6">
            <w:pPr>
              <w:pStyle w:val="ListParagraph"/>
              <w:ind w:left="0"/>
              <w:jc w:val="center"/>
            </w:pPr>
            <w:r>
              <w:t>Participant for Prioritized Action #s</w:t>
            </w:r>
          </w:p>
        </w:tc>
      </w:tr>
      <w:tr w:rsidR="00C72FC6" w14:paraId="3E6A9CC9" w14:textId="77777777" w:rsidTr="00C72FC6">
        <w:tc>
          <w:tcPr>
            <w:tcW w:w="3116" w:type="dxa"/>
          </w:tcPr>
          <w:p w14:paraId="2C01A8C6" w14:textId="77777777" w:rsidR="00C72FC6" w:rsidRDefault="00C72FC6" w:rsidP="00C72FC6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14:paraId="56B46D66" w14:textId="77777777" w:rsidR="00C72FC6" w:rsidRDefault="00C72FC6" w:rsidP="00C72FC6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14:paraId="62D5C81B" w14:textId="77777777" w:rsidR="00C72FC6" w:rsidRDefault="00C72FC6" w:rsidP="00C72FC6">
            <w:pPr>
              <w:pStyle w:val="ListParagraph"/>
              <w:ind w:left="0"/>
              <w:jc w:val="center"/>
            </w:pPr>
          </w:p>
        </w:tc>
      </w:tr>
      <w:tr w:rsidR="00C72FC6" w14:paraId="46F9ADE8" w14:textId="77777777" w:rsidTr="00C72FC6">
        <w:tc>
          <w:tcPr>
            <w:tcW w:w="3116" w:type="dxa"/>
          </w:tcPr>
          <w:p w14:paraId="1B0D90DB" w14:textId="77777777" w:rsidR="00C72FC6" w:rsidRDefault="00C72FC6" w:rsidP="00C72FC6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14:paraId="727AE01F" w14:textId="77777777" w:rsidR="00C72FC6" w:rsidRDefault="00C72FC6" w:rsidP="00C72FC6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14:paraId="6EF4F8CC" w14:textId="77777777" w:rsidR="00C72FC6" w:rsidRDefault="00C72FC6" w:rsidP="00C72FC6">
            <w:pPr>
              <w:pStyle w:val="ListParagraph"/>
              <w:ind w:left="0"/>
              <w:jc w:val="center"/>
            </w:pPr>
          </w:p>
        </w:tc>
      </w:tr>
    </w:tbl>
    <w:p w14:paraId="765CE5AE" w14:textId="5B1B0E0F" w:rsidR="00956B78" w:rsidRDefault="00956B78" w:rsidP="00C72FC6">
      <w:pPr>
        <w:pStyle w:val="ListParagraph"/>
        <w:jc w:val="center"/>
      </w:pPr>
    </w:p>
    <w:p w14:paraId="3A2598B7" w14:textId="74E6515B" w:rsidR="00681501" w:rsidRDefault="00681501" w:rsidP="00956B78">
      <w:pPr>
        <w:pStyle w:val="ListParagraph"/>
        <w:numPr>
          <w:ilvl w:val="0"/>
          <w:numId w:val="1"/>
        </w:numPr>
      </w:pPr>
      <w:r>
        <w:t>The MCWPP will solicit proposals for water projects from the organizations/individuals that are listed for the actions on the prioritized list.</w:t>
      </w:r>
    </w:p>
    <w:p w14:paraId="541B011B" w14:textId="4E6ECC4D" w:rsidR="00681501" w:rsidRDefault="00681501" w:rsidP="00956B78">
      <w:pPr>
        <w:pStyle w:val="ListParagraph"/>
        <w:numPr>
          <w:ilvl w:val="0"/>
          <w:numId w:val="1"/>
        </w:numPr>
      </w:pPr>
      <w:r>
        <w:t>The proposals can be for projects that are already in progress, or new projects.</w:t>
      </w:r>
    </w:p>
    <w:p w14:paraId="03DCD0D8" w14:textId="04A7208F" w:rsidR="00681501" w:rsidRDefault="00681501" w:rsidP="00956B78">
      <w:pPr>
        <w:pStyle w:val="ListParagraph"/>
        <w:numPr>
          <w:ilvl w:val="0"/>
          <w:numId w:val="1"/>
        </w:numPr>
      </w:pPr>
      <w:r>
        <w:t xml:space="preserve">The proposals should: </w:t>
      </w:r>
    </w:p>
    <w:p w14:paraId="73802A67" w14:textId="08816FC8" w:rsidR="00681501" w:rsidRDefault="00681501" w:rsidP="00681501">
      <w:pPr>
        <w:pStyle w:val="ListParagraph"/>
        <w:numPr>
          <w:ilvl w:val="1"/>
          <w:numId w:val="1"/>
        </w:numPr>
      </w:pPr>
      <w:r>
        <w:t>Include a clear description of the project:</w:t>
      </w:r>
    </w:p>
    <w:p w14:paraId="2DE53041" w14:textId="2737F21A" w:rsidR="00681501" w:rsidRDefault="00681501" w:rsidP="00681501">
      <w:pPr>
        <w:pStyle w:val="ListParagraph"/>
        <w:numPr>
          <w:ilvl w:val="1"/>
          <w:numId w:val="1"/>
        </w:numPr>
      </w:pPr>
      <w:r>
        <w:t xml:space="preserve"> Identify the Actions from the MCWPP Action plan that will be addressed, and how they will be implemented</w:t>
      </w:r>
      <w:r w:rsidR="00B84708">
        <w:t xml:space="preserve"> (this may include actions from the Prioritized Actions and others from the Water Action Plan</w:t>
      </w:r>
      <w:proofErr w:type="gramStart"/>
      <w:r w:rsidR="00B84708">
        <w:t>)</w:t>
      </w:r>
      <w:r>
        <w:t>;</w:t>
      </w:r>
      <w:proofErr w:type="gramEnd"/>
    </w:p>
    <w:p w14:paraId="12B9F754" w14:textId="1B9705D1" w:rsidR="009A65D9" w:rsidRDefault="009A65D9" w:rsidP="00681501">
      <w:pPr>
        <w:pStyle w:val="ListParagraph"/>
        <w:numPr>
          <w:ilvl w:val="1"/>
          <w:numId w:val="1"/>
        </w:numPr>
      </w:pPr>
      <w:r>
        <w:t xml:space="preserve">Provide a proposed timeline for the </w:t>
      </w:r>
      <w:proofErr w:type="gramStart"/>
      <w:r>
        <w:t>project</w:t>
      </w:r>
      <w:r w:rsidR="008E3811">
        <w:t>;</w:t>
      </w:r>
      <w:proofErr w:type="gramEnd"/>
    </w:p>
    <w:p w14:paraId="1656440E" w14:textId="0B2C64C0" w:rsidR="00681501" w:rsidRDefault="00681501" w:rsidP="00681501">
      <w:pPr>
        <w:pStyle w:val="ListParagraph"/>
        <w:numPr>
          <w:ilvl w:val="1"/>
          <w:numId w:val="1"/>
        </w:numPr>
      </w:pPr>
      <w:r>
        <w:t xml:space="preserve">Include the funding needed for the project and how it will be </w:t>
      </w:r>
      <w:proofErr w:type="gramStart"/>
      <w:r>
        <w:t>budgeted;</w:t>
      </w:r>
      <w:proofErr w:type="gramEnd"/>
    </w:p>
    <w:p w14:paraId="37E578C4" w14:textId="77777777" w:rsidR="009A65D9" w:rsidRDefault="00681501" w:rsidP="00681501">
      <w:pPr>
        <w:pStyle w:val="ListParagraph"/>
        <w:numPr>
          <w:ilvl w:val="1"/>
          <w:numId w:val="1"/>
        </w:numPr>
      </w:pPr>
      <w:r>
        <w:t>List the current and/or possible funding sources</w:t>
      </w:r>
      <w:r w:rsidR="009A65D9">
        <w:t>.</w:t>
      </w:r>
    </w:p>
    <w:p w14:paraId="5C61FDF2" w14:textId="77777777" w:rsidR="009A65D9" w:rsidRDefault="009A65D9" w:rsidP="009A65D9">
      <w:pPr>
        <w:pStyle w:val="ListParagraph"/>
        <w:numPr>
          <w:ilvl w:val="0"/>
          <w:numId w:val="1"/>
        </w:numPr>
      </w:pPr>
      <w:r>
        <w:t>The MCWPP Coordinating Committee will review the submitted projects.</w:t>
      </w:r>
    </w:p>
    <w:p w14:paraId="2DC39D07" w14:textId="6ADEC841" w:rsidR="009A65D9" w:rsidRDefault="009A65D9" w:rsidP="009A65D9">
      <w:pPr>
        <w:pStyle w:val="ListParagraph"/>
        <w:numPr>
          <w:ilvl w:val="0"/>
          <w:numId w:val="1"/>
        </w:numPr>
      </w:pPr>
      <w:r>
        <w:t xml:space="preserve">The MCWPP will design Partnership meetings which enable the leadership of a project to present their project to the group and receive feedback from the Partners.  The feedback </w:t>
      </w:r>
      <w:r w:rsidR="008E3811">
        <w:t>m</w:t>
      </w:r>
      <w:r>
        <w:t>ay include:</w:t>
      </w:r>
    </w:p>
    <w:p w14:paraId="4755B932" w14:textId="1324FCF3" w:rsidR="009A65D9" w:rsidRDefault="008E3811" w:rsidP="009A65D9">
      <w:pPr>
        <w:pStyle w:val="ListParagraph"/>
        <w:numPr>
          <w:ilvl w:val="1"/>
          <w:numId w:val="1"/>
        </w:numPr>
      </w:pPr>
      <w:r>
        <w:t>Advice on ways to make the project successful.</w:t>
      </w:r>
    </w:p>
    <w:p w14:paraId="2167D726" w14:textId="284F8F96" w:rsidR="008E3811" w:rsidRDefault="008E3811" w:rsidP="009A65D9">
      <w:pPr>
        <w:pStyle w:val="ListParagraph"/>
        <w:numPr>
          <w:ilvl w:val="1"/>
          <w:numId w:val="1"/>
        </w:numPr>
      </w:pPr>
      <w:r>
        <w:t>References to research and data relevant to the project</w:t>
      </w:r>
      <w:r w:rsidR="00B84708">
        <w:t>.</w:t>
      </w:r>
    </w:p>
    <w:p w14:paraId="5577775C" w14:textId="0F998635" w:rsidR="008E3811" w:rsidRDefault="008E3811" w:rsidP="009A65D9">
      <w:pPr>
        <w:pStyle w:val="ListParagraph"/>
        <w:numPr>
          <w:ilvl w:val="1"/>
          <w:numId w:val="1"/>
        </w:numPr>
      </w:pPr>
      <w:r>
        <w:t>Possible sources of funding for the project.</w:t>
      </w:r>
    </w:p>
    <w:p w14:paraId="122570DE" w14:textId="6B3933FC" w:rsidR="008E3811" w:rsidRDefault="008E3811" w:rsidP="008E3811">
      <w:pPr>
        <w:pStyle w:val="ListParagraph"/>
        <w:numPr>
          <w:ilvl w:val="0"/>
          <w:numId w:val="1"/>
        </w:numPr>
      </w:pPr>
      <w:r>
        <w:t xml:space="preserve">The MCWPP may also have funding available for some projects.  A scoring system </w:t>
      </w:r>
      <w:r w:rsidR="00202AB4">
        <w:t xml:space="preserve">will be created </w:t>
      </w:r>
      <w:r>
        <w:t>for projects</w:t>
      </w:r>
      <w:r w:rsidR="00202AB4">
        <w:t xml:space="preserve"> seeking MCWPP funding and the Coordinating Committee or an appointed Project Selection Committee will score the projects and recommend funding.</w:t>
      </w:r>
    </w:p>
    <w:p w14:paraId="25CFF7BF" w14:textId="4D69DABB" w:rsidR="00681501" w:rsidRDefault="009A65D9" w:rsidP="009A65D9">
      <w:pPr>
        <w:pStyle w:val="ListParagraph"/>
      </w:pPr>
      <w:r>
        <w:t xml:space="preserve"> </w:t>
      </w:r>
      <w:r w:rsidR="00681501">
        <w:t xml:space="preserve">   </w:t>
      </w:r>
    </w:p>
    <w:sectPr w:rsidR="00681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A6D2" w14:textId="77777777" w:rsidR="00350BE2" w:rsidRDefault="00350BE2" w:rsidP="00A84483">
      <w:pPr>
        <w:spacing w:after="0" w:line="240" w:lineRule="auto"/>
      </w:pPr>
      <w:r>
        <w:separator/>
      </w:r>
    </w:p>
  </w:endnote>
  <w:endnote w:type="continuationSeparator" w:id="0">
    <w:p w14:paraId="1C2DC8B5" w14:textId="77777777" w:rsidR="00350BE2" w:rsidRDefault="00350BE2" w:rsidP="00A8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0797" w14:textId="77777777" w:rsidR="00A84483" w:rsidRDefault="00A84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7F1E" w14:textId="77777777" w:rsidR="00A84483" w:rsidRDefault="00A844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5F" w14:textId="77777777" w:rsidR="00A84483" w:rsidRDefault="00A84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5E42" w14:textId="77777777" w:rsidR="00350BE2" w:rsidRDefault="00350BE2" w:rsidP="00A84483">
      <w:pPr>
        <w:spacing w:after="0" w:line="240" w:lineRule="auto"/>
      </w:pPr>
      <w:r>
        <w:separator/>
      </w:r>
    </w:p>
  </w:footnote>
  <w:footnote w:type="continuationSeparator" w:id="0">
    <w:p w14:paraId="2197AE3B" w14:textId="77777777" w:rsidR="00350BE2" w:rsidRDefault="00350BE2" w:rsidP="00A8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89CD" w14:textId="77777777" w:rsidR="00A84483" w:rsidRDefault="00A84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60161"/>
      <w:docPartObj>
        <w:docPartGallery w:val="Watermarks"/>
        <w:docPartUnique/>
      </w:docPartObj>
    </w:sdtPr>
    <w:sdtEndPr/>
    <w:sdtContent>
      <w:p w14:paraId="3F356DD1" w14:textId="4543564A" w:rsidR="00A84483" w:rsidRDefault="00D81828">
        <w:pPr>
          <w:pStyle w:val="Header"/>
        </w:pPr>
        <w:r>
          <w:rPr>
            <w:noProof/>
          </w:rPr>
          <w:pict w14:anchorId="058E0D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4B84" w14:textId="77777777" w:rsidR="00A84483" w:rsidRDefault="00A84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2FC8"/>
    <w:multiLevelType w:val="hybridMultilevel"/>
    <w:tmpl w:val="A33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21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969595B-F123-4698-816C-88220521F982}"/>
    <w:docVar w:name="dgnword-eventsink" w:val="2523705806176"/>
  </w:docVars>
  <w:rsids>
    <w:rsidRoot w:val="00956B78"/>
    <w:rsid w:val="00202AB4"/>
    <w:rsid w:val="00350BE2"/>
    <w:rsid w:val="00681501"/>
    <w:rsid w:val="008E3811"/>
    <w:rsid w:val="00956B78"/>
    <w:rsid w:val="009A65D9"/>
    <w:rsid w:val="00A84483"/>
    <w:rsid w:val="00B84708"/>
    <w:rsid w:val="00C72FC6"/>
    <w:rsid w:val="00D2247E"/>
    <w:rsid w:val="00D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ECAE9"/>
  <w15:chartTrackingRefBased/>
  <w15:docId w15:val="{C1BEB1E4-506E-4EAD-BA64-D7DF68E2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83"/>
  </w:style>
  <w:style w:type="paragraph" w:styleId="Footer">
    <w:name w:val="footer"/>
    <w:basedOn w:val="Normal"/>
    <w:link w:val="FooterChar"/>
    <w:uiPriority w:val="99"/>
    <w:unhideWhenUsed/>
    <w:rsid w:val="00A8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83"/>
  </w:style>
  <w:style w:type="table" w:styleId="TableGrid">
    <w:name w:val="Table Grid"/>
    <w:basedOn w:val="TableNormal"/>
    <w:uiPriority w:val="39"/>
    <w:rsid w:val="00C7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1720</Characters>
  <Application>Microsoft Office Word</Application>
  <DocSecurity>4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Jo Smith</dc:creator>
  <cp:keywords/>
  <dc:description/>
  <cp:lastModifiedBy>Suzanne de Szoeke</cp:lastModifiedBy>
  <cp:revision>2</cp:revision>
  <cp:lastPrinted>2024-01-03T18:10:00Z</cp:lastPrinted>
  <dcterms:created xsi:type="dcterms:W3CDTF">2024-01-08T16:49:00Z</dcterms:created>
  <dcterms:modified xsi:type="dcterms:W3CDTF">2024-01-08T16:49:00Z</dcterms:modified>
</cp:coreProperties>
</file>